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D78D" w14:textId="77777777" w:rsidR="00AC30BE" w:rsidRDefault="00AC30BE" w:rsidP="00AC30BE">
      <w:pPr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附件3：李丹教师网络教学经验交流</w:t>
      </w:r>
    </w:p>
    <w:p w14:paraId="7FF001FA" w14:textId="77777777" w:rsidR="00AC30BE" w:rsidRDefault="00AC30BE" w:rsidP="00AC30BE">
      <w:pPr>
        <w:jc w:val="center"/>
        <w:rPr>
          <w:rFonts w:hint="eastAsia"/>
          <w:b/>
          <w:bCs/>
          <w:sz w:val="32"/>
          <w:szCs w:val="32"/>
        </w:rPr>
      </w:pPr>
    </w:p>
    <w:p w14:paraId="3588D825" w14:textId="77777777" w:rsidR="00AC30BE" w:rsidRDefault="00AC30BE" w:rsidP="00AC30B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网络教学经验交流</w:t>
      </w:r>
    </w:p>
    <w:p w14:paraId="5DD8D4E3" w14:textId="77777777" w:rsidR="00AC30BE" w:rsidRDefault="00AC30BE" w:rsidP="00AC30B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网络教学经验交流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大连海洋大学航船学院—李丹</w:t>
      </w:r>
    </w:p>
    <w:p w14:paraId="626BF350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一、课程基本信息</w:t>
      </w:r>
    </w:p>
    <w:p w14:paraId="62621EA6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课程名称：《英语中级口语》</w:t>
      </w:r>
    </w:p>
    <w:p w14:paraId="693EB74B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适用专业：航海技术</w:t>
      </w:r>
    </w:p>
    <w:p w14:paraId="260AB527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教学班级：航海技术</w:t>
      </w:r>
      <w:r>
        <w:rPr>
          <w:rFonts w:hint="eastAsia"/>
          <w:sz w:val="24"/>
        </w:rPr>
        <w:t>2</w:t>
      </w:r>
      <w:r>
        <w:rPr>
          <w:sz w:val="24"/>
        </w:rPr>
        <w:t>017</w:t>
      </w:r>
      <w:r>
        <w:rPr>
          <w:rFonts w:hint="eastAsia"/>
          <w:sz w:val="24"/>
        </w:rPr>
        <w:t>-</w:t>
      </w:r>
      <w:r>
        <w:rPr>
          <w:sz w:val="24"/>
        </w:rPr>
        <w:t>1</w:t>
      </w:r>
      <w:r>
        <w:rPr>
          <w:rFonts w:hint="eastAsia"/>
          <w:sz w:val="24"/>
        </w:rPr>
        <w:t>,</w:t>
      </w:r>
      <w:r>
        <w:rPr>
          <w:sz w:val="24"/>
        </w:rPr>
        <w:t>2</w:t>
      </w:r>
      <w:r>
        <w:rPr>
          <w:rFonts w:hint="eastAsia"/>
          <w:sz w:val="24"/>
        </w:rPr>
        <w:t>,</w:t>
      </w:r>
      <w:r>
        <w:rPr>
          <w:sz w:val="24"/>
        </w:rPr>
        <w:t>3</w:t>
      </w:r>
    </w:p>
    <w:p w14:paraId="03D46B25" w14:textId="77777777" w:rsidR="00AC30BE" w:rsidRDefault="00AC30BE" w:rsidP="00AC30BE">
      <w:pPr>
        <w:rPr>
          <w:sz w:val="24"/>
        </w:rPr>
      </w:pPr>
    </w:p>
    <w:p w14:paraId="071F12FB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二、线上教学设计及效果</w:t>
      </w:r>
    </w:p>
    <w:p w14:paraId="4E27E4ED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教学平台：</w:t>
      </w:r>
      <w:proofErr w:type="gramStart"/>
      <w:r>
        <w:rPr>
          <w:rFonts w:hint="eastAsia"/>
          <w:sz w:val="24"/>
        </w:rPr>
        <w:t>超星学习通</w:t>
      </w:r>
      <w:proofErr w:type="gramEnd"/>
      <w:r>
        <w:rPr>
          <w:rFonts w:hint="eastAsia"/>
          <w:sz w:val="24"/>
        </w:rPr>
        <w:t>、钉钉</w:t>
      </w:r>
    </w:p>
    <w:p w14:paraId="6B862559" w14:textId="77777777" w:rsidR="00AC30BE" w:rsidRDefault="00AC30BE" w:rsidP="00AC30BE">
      <w:pPr>
        <w:rPr>
          <w:rFonts w:hint="eastAsia"/>
          <w:sz w:val="24"/>
        </w:rPr>
      </w:pPr>
      <w:r>
        <w:rPr>
          <w:rFonts w:hint="eastAsia"/>
          <w:sz w:val="24"/>
        </w:rPr>
        <w:t>每节课的内容包括课件、测试和作业三部分，并且都设置成任务点。</w:t>
      </w:r>
    </w:p>
    <w:p w14:paraId="1453AB97" w14:textId="6CAE6F32" w:rsidR="00AC30BE" w:rsidRDefault="00AC30BE" w:rsidP="00AC30B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7A5D085A" wp14:editId="4CDD9BCA">
            <wp:extent cx="5274310" cy="43129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74D4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课前：</w:t>
      </w:r>
    </w:p>
    <w:p w14:paraId="0590D2F8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）提前开放</w:t>
      </w:r>
      <w:proofErr w:type="gramStart"/>
      <w:r>
        <w:rPr>
          <w:rFonts w:hint="eastAsia"/>
          <w:sz w:val="24"/>
        </w:rPr>
        <w:t>超星学习</w:t>
      </w:r>
      <w:proofErr w:type="gramEnd"/>
      <w:r>
        <w:rPr>
          <w:rFonts w:hint="eastAsia"/>
          <w:sz w:val="24"/>
        </w:rPr>
        <w:t>通上的课件供学生进行预习，并将课件浏览设置为任务点，监督学生学习情况。</w:t>
      </w:r>
    </w:p>
    <w:p w14:paraId="1FFA216D" w14:textId="615550CC" w:rsidR="00AC30BE" w:rsidRDefault="00AC30BE" w:rsidP="00AC30BE">
      <w:pPr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5E166319" wp14:editId="0FFFBF29">
            <wp:extent cx="5274310" cy="24180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2850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</w:t>
      </w:r>
      <w:proofErr w:type="gramStart"/>
      <w:r>
        <w:rPr>
          <w:rFonts w:hint="eastAsia"/>
          <w:sz w:val="24"/>
        </w:rPr>
        <w:t>超星学习</w:t>
      </w:r>
      <w:proofErr w:type="gramEnd"/>
      <w:r>
        <w:rPr>
          <w:rFonts w:hint="eastAsia"/>
          <w:sz w:val="24"/>
        </w:rPr>
        <w:t>通上设置签到活动，统计学生出勤情况。</w:t>
      </w:r>
    </w:p>
    <w:p w14:paraId="2DD47D79" w14:textId="41E17146" w:rsidR="00AC30BE" w:rsidRDefault="00AC30BE" w:rsidP="00AC30B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1BE4A068" wp14:editId="5AFD48DF">
            <wp:extent cx="5274310" cy="25609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60D3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课上：</w:t>
      </w:r>
    </w:p>
    <w:p w14:paraId="2D355EA3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同时使用</w:t>
      </w:r>
      <w:proofErr w:type="gramStart"/>
      <w:r>
        <w:rPr>
          <w:rFonts w:hint="eastAsia"/>
          <w:sz w:val="24"/>
        </w:rPr>
        <w:t>超星学习通</w:t>
      </w:r>
      <w:proofErr w:type="gramEnd"/>
      <w:r>
        <w:rPr>
          <w:rFonts w:hint="eastAsia"/>
          <w:sz w:val="24"/>
        </w:rPr>
        <w:t>和钉钉进行线上教学：</w:t>
      </w:r>
    </w:p>
    <w:p w14:paraId="737C60D6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）学生可以通过</w:t>
      </w:r>
      <w:proofErr w:type="gramStart"/>
      <w:r>
        <w:rPr>
          <w:rFonts w:hint="eastAsia"/>
          <w:sz w:val="24"/>
        </w:rPr>
        <w:t>超星学习通</w:t>
      </w:r>
      <w:proofErr w:type="gramEnd"/>
      <w:r>
        <w:rPr>
          <w:rFonts w:hint="eastAsia"/>
          <w:sz w:val="24"/>
        </w:rPr>
        <w:t>浏览课件。</w:t>
      </w:r>
    </w:p>
    <w:p w14:paraId="059BF8D7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）使用钉钉群作为直播平台，与学生进行互动。因为本课是口语课，所以与学生的互动较多，课上会通过钉钉随机叫学生回答问题，每一节</w:t>
      </w:r>
      <w:proofErr w:type="gramStart"/>
      <w:r>
        <w:rPr>
          <w:rFonts w:hint="eastAsia"/>
          <w:sz w:val="24"/>
        </w:rPr>
        <w:t>课保证</w:t>
      </w:r>
      <w:proofErr w:type="gramEnd"/>
      <w:r>
        <w:rPr>
          <w:rFonts w:hint="eastAsia"/>
          <w:sz w:val="24"/>
        </w:rPr>
        <w:t>每一名学生都被提问到，这样可以保证每一名学生都有锻炼口语的机会。</w:t>
      </w:r>
    </w:p>
    <w:p w14:paraId="4BA616C3" w14:textId="367F631D" w:rsidR="00AC30BE" w:rsidRDefault="00AC30BE" w:rsidP="00AC30B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2CEA85F5" wp14:editId="37223606">
            <wp:extent cx="5274310" cy="2961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1BB2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）课上设置了随堂测试环节，最初采用</w:t>
      </w:r>
      <w:proofErr w:type="gramStart"/>
      <w:r>
        <w:rPr>
          <w:rFonts w:hint="eastAsia"/>
          <w:sz w:val="24"/>
        </w:rPr>
        <w:t>超星学习通进行随</w:t>
      </w:r>
      <w:proofErr w:type="gramEnd"/>
      <w:r>
        <w:rPr>
          <w:rFonts w:hint="eastAsia"/>
          <w:sz w:val="24"/>
        </w:rPr>
        <w:t>堂测试，每节课会出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道题让学生在线作答。但经过一个多月的实践发现该方法效果不好，学生之间存在共享答案的现象，导致测试成绩失真。后来改为随堂提问测试，教师与学生直接对话，根据学生的作答情况打分。该方法虽然比使用学习通的效果好一点，但仍然存在学生使用软件进行辅助或者其他同学帮助提醒的情况。</w:t>
      </w:r>
    </w:p>
    <w:p w14:paraId="276741E0" w14:textId="4793AD81" w:rsidR="00AC30BE" w:rsidRDefault="00AC30BE" w:rsidP="00AC30B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3C21C91E" wp14:editId="4AF8D86D">
            <wp:extent cx="5274310" cy="23704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E96B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 xml:space="preserve">. </w:t>
      </w:r>
      <w:r>
        <w:rPr>
          <w:rFonts w:hint="eastAsia"/>
          <w:b/>
          <w:bCs/>
          <w:sz w:val="24"/>
        </w:rPr>
        <w:t>课后：</w:t>
      </w:r>
    </w:p>
    <w:p w14:paraId="04458CCF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每节课课后布置了口语作业，学生依据当堂课所学内容，在线进行作答，以巩固当堂课学习的知识。但是该方法也存在学生共享答案的问题。</w:t>
      </w:r>
    </w:p>
    <w:p w14:paraId="7B3799FE" w14:textId="227B0132" w:rsidR="00AC30BE" w:rsidRDefault="00AC30BE" w:rsidP="00AC30B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772D57D1" wp14:editId="01CCA24C">
            <wp:extent cx="5274310" cy="23990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9957" w14:textId="77777777" w:rsidR="00AC30BE" w:rsidRDefault="00AC30BE" w:rsidP="00AC30BE">
      <w:pPr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>
        <w:rPr>
          <w:b/>
          <w:bCs/>
          <w:sz w:val="24"/>
        </w:rPr>
        <w:t>考试：</w:t>
      </w:r>
    </w:p>
    <w:p w14:paraId="00D66006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本课程虽然是考查课，但仍然设置了考试环节，考试形式为口语作答。考试时采取与学生一对一视频连线的方式，学生依据教师提供的</w:t>
      </w:r>
      <w:r>
        <w:rPr>
          <w:sz w:val="24"/>
        </w:rPr>
        <w:t>PPT</w:t>
      </w:r>
      <w:r>
        <w:rPr>
          <w:sz w:val="24"/>
        </w:rPr>
        <w:t>朗读并翻译。要求视频连线设备保证教师能够看到学生的整个上半身和双手，以免作弊。</w:t>
      </w:r>
    </w:p>
    <w:p w14:paraId="3B2E693F" w14:textId="77777777" w:rsidR="00AC30BE" w:rsidRDefault="00AC30BE" w:rsidP="00AC30BE">
      <w:pPr>
        <w:rPr>
          <w:rFonts w:hint="eastAsia"/>
          <w:sz w:val="24"/>
        </w:rPr>
      </w:pPr>
    </w:p>
    <w:p w14:paraId="7E887006" w14:textId="77777777" w:rsidR="00AC30BE" w:rsidRDefault="00AC30BE" w:rsidP="00AC30BE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三、课程考核与评定</w:t>
      </w:r>
    </w:p>
    <w:tbl>
      <w:tblPr>
        <w:tblW w:w="8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865"/>
        <w:gridCol w:w="6775"/>
      </w:tblGrid>
      <w:tr w:rsidR="00AC30BE" w14:paraId="185111F1" w14:textId="77777777" w:rsidTr="00847554">
        <w:trPr>
          <w:trHeight w:val="1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8F30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BC4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比重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430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评价细则</w:t>
            </w:r>
          </w:p>
        </w:tc>
      </w:tr>
      <w:tr w:rsidR="00AC30BE" w14:paraId="36B188DA" w14:textId="77777777" w:rsidTr="00847554">
        <w:trPr>
          <w:trHeight w:val="6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F7B" w14:textId="77777777" w:rsidR="00AC30BE" w:rsidRDefault="00AC30BE" w:rsidP="008475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考勤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615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8BF9" w14:textId="77777777" w:rsidR="00AC30BE" w:rsidRDefault="00AC30BE" w:rsidP="00847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满分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分，无故缺勤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次扣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分，考勤分数低于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分取消考试资格。</w:t>
            </w:r>
          </w:p>
        </w:tc>
      </w:tr>
      <w:tr w:rsidR="00AC30BE" w14:paraId="64061C3D" w14:textId="77777777" w:rsidTr="00847554">
        <w:trPr>
          <w:trHeight w:val="57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F248" w14:textId="77777777" w:rsidR="00AC30BE" w:rsidRDefault="00AC30BE" w:rsidP="008475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测试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65A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E80" w14:textId="77777777" w:rsidR="00AC30BE" w:rsidRDefault="00AC30BE" w:rsidP="00847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每节</w:t>
            </w:r>
            <w:proofErr w:type="gramStart"/>
            <w:r>
              <w:rPr>
                <w:rFonts w:hint="eastAsia"/>
                <w:szCs w:val="21"/>
              </w:rPr>
              <w:t>课依据</w:t>
            </w:r>
            <w:proofErr w:type="gramEnd"/>
            <w:r>
              <w:rPr>
                <w:rFonts w:hint="eastAsia"/>
                <w:szCs w:val="21"/>
              </w:rPr>
              <w:t>学生回答问题质量评分，最终取平均分。</w:t>
            </w:r>
          </w:p>
        </w:tc>
      </w:tr>
      <w:tr w:rsidR="00AC30BE" w14:paraId="24508665" w14:textId="77777777" w:rsidTr="00847554">
        <w:trPr>
          <w:trHeight w:val="57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4E6" w14:textId="77777777" w:rsidR="00AC30BE" w:rsidRDefault="00AC30BE" w:rsidP="008475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53F" w14:textId="77777777" w:rsidR="00AC30BE" w:rsidRDefault="00AC30BE" w:rsidP="008475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59F" w14:textId="77777777" w:rsidR="00AC30BE" w:rsidRDefault="00AC30BE" w:rsidP="00847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每节</w:t>
            </w:r>
            <w:proofErr w:type="gramStart"/>
            <w:r>
              <w:rPr>
                <w:rFonts w:hint="eastAsia"/>
                <w:szCs w:val="21"/>
              </w:rPr>
              <w:t>课依据</w:t>
            </w:r>
            <w:proofErr w:type="gramEnd"/>
            <w:r>
              <w:rPr>
                <w:rFonts w:hint="eastAsia"/>
                <w:szCs w:val="21"/>
              </w:rPr>
              <w:t>学生作业质量评分，最终取平均分。</w:t>
            </w:r>
          </w:p>
        </w:tc>
      </w:tr>
      <w:tr w:rsidR="00AC30BE" w14:paraId="6A931ECC" w14:textId="77777777" w:rsidTr="00847554">
        <w:trPr>
          <w:trHeight w:val="57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9E2B" w14:textId="77777777" w:rsidR="00AC30BE" w:rsidRDefault="00AC30BE" w:rsidP="008475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A6C" w14:textId="77777777" w:rsidR="00AC30BE" w:rsidRDefault="00AC30BE" w:rsidP="0084755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9B2" w14:textId="77777777" w:rsidR="00AC30BE" w:rsidRDefault="00AC30BE" w:rsidP="0084755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依据学生回答问题的质量评分。</w:t>
            </w:r>
          </w:p>
        </w:tc>
      </w:tr>
    </w:tbl>
    <w:p w14:paraId="29116FD9" w14:textId="77777777" w:rsidR="00AC30BE" w:rsidRDefault="00AC30BE" w:rsidP="00AC30BE">
      <w:pPr>
        <w:rPr>
          <w:rFonts w:hint="eastAsia"/>
          <w:sz w:val="24"/>
        </w:rPr>
      </w:pPr>
    </w:p>
    <w:p w14:paraId="1CFC955A" w14:textId="77777777" w:rsidR="00AC30BE" w:rsidRDefault="00AC30BE" w:rsidP="00AC30B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四、特色及创新</w:t>
      </w:r>
    </w:p>
    <w:p w14:paraId="20FA560B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通过</w:t>
      </w:r>
      <w:proofErr w:type="gramStart"/>
      <w:r>
        <w:rPr>
          <w:rFonts w:hint="eastAsia"/>
          <w:sz w:val="24"/>
        </w:rPr>
        <w:t>超星学习通</w:t>
      </w:r>
      <w:proofErr w:type="gramEnd"/>
      <w:r>
        <w:rPr>
          <w:rFonts w:hint="eastAsia"/>
          <w:sz w:val="24"/>
        </w:rPr>
        <w:t>平台实现课后作业口语化</w:t>
      </w:r>
    </w:p>
    <w:p w14:paraId="3EC3AE40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课后作业会设置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道口语题，在学习通上显示中文句子，要求学生翻译成英文并口语录音作答。虽然作答的内容上存在一定的共享答案现象，但是口语发音的准确性上却能真实反映学生的口语水平。</w:t>
      </w:r>
    </w:p>
    <w:p w14:paraId="7400A750" w14:textId="77777777" w:rsidR="00AC30BE" w:rsidRDefault="00AC30BE" w:rsidP="00AC30B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>
        <w:rPr>
          <w:rFonts w:hint="eastAsia"/>
          <w:sz w:val="24"/>
        </w:rPr>
        <w:t>通过钉钉平台实现与线下教学相近的课堂互动</w:t>
      </w:r>
    </w:p>
    <w:p w14:paraId="581F8EA3" w14:textId="77777777" w:rsidR="00AC30BE" w:rsidRDefault="00AC30BE" w:rsidP="00AC30BE">
      <w:pPr>
        <w:rPr>
          <w:rFonts w:hint="eastAsia"/>
          <w:sz w:val="24"/>
        </w:rPr>
      </w:pPr>
      <w:r>
        <w:rPr>
          <w:rFonts w:hint="eastAsia"/>
          <w:sz w:val="24"/>
        </w:rPr>
        <w:t>钉钉的视频会议支持多人同时语音对话，通过这一功能实现了与线下教学相近的课堂互动。本课程是口语课，学生是课堂的主角，以学生口语训练为主，教师讲授为辅，以往线下教学可以进行比较好的互动，能够及时纠正学生的发音等。线上教学目前也基本可以达到同等效果，在网络稳定的情况下，互动效果良好，学生能够通过老师的指导提升口语会话能力。</w:t>
      </w:r>
    </w:p>
    <w:p w14:paraId="649986AB" w14:textId="77777777" w:rsidR="00D81E80" w:rsidRPr="00AC30BE" w:rsidRDefault="00D81E80"/>
    <w:sectPr w:rsidR="00D81E80" w:rsidRPr="00AC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21CE" w14:textId="77777777" w:rsidR="00E038EB" w:rsidRDefault="00E038EB" w:rsidP="00AC30BE">
      <w:r>
        <w:separator/>
      </w:r>
    </w:p>
  </w:endnote>
  <w:endnote w:type="continuationSeparator" w:id="0">
    <w:p w14:paraId="09C4E1FB" w14:textId="77777777" w:rsidR="00E038EB" w:rsidRDefault="00E038EB" w:rsidP="00AC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E59B" w14:textId="77777777" w:rsidR="00E038EB" w:rsidRDefault="00E038EB" w:rsidP="00AC30BE">
      <w:r>
        <w:separator/>
      </w:r>
    </w:p>
  </w:footnote>
  <w:footnote w:type="continuationSeparator" w:id="0">
    <w:p w14:paraId="6F36025E" w14:textId="77777777" w:rsidR="00E038EB" w:rsidRDefault="00E038EB" w:rsidP="00AC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93"/>
    <w:rsid w:val="001528E3"/>
    <w:rsid w:val="00190090"/>
    <w:rsid w:val="001D7CC8"/>
    <w:rsid w:val="00220C75"/>
    <w:rsid w:val="0098627F"/>
    <w:rsid w:val="00AC30BE"/>
    <w:rsid w:val="00AC679B"/>
    <w:rsid w:val="00C76842"/>
    <w:rsid w:val="00CF0093"/>
    <w:rsid w:val="00D81E80"/>
    <w:rsid w:val="00E038EB"/>
    <w:rsid w:val="00FC75B5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3D2BA-C819-4624-979C-2519F3A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0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2020-06-15T04:12:00Z</dcterms:created>
  <dcterms:modified xsi:type="dcterms:W3CDTF">2020-06-15T04:12:00Z</dcterms:modified>
</cp:coreProperties>
</file>