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67" w:rightChars="-270" w:firstLine="2080" w:firstLineChars="650"/>
        <w:rPr>
          <w:b/>
          <w:bCs/>
          <w:sz w:val="36"/>
          <w:u w:val="single"/>
        </w:rPr>
      </w:pPr>
      <w:r>
        <w:rPr>
          <w:rFonts w:hint="eastAsia" w:ascii="黑体" w:hAnsi="黑体" w:eastAsia="黑体"/>
          <w:sz w:val="32"/>
          <w:szCs w:val="32"/>
        </w:rPr>
        <w:t xml:space="preserve">大连海洋大学学生转学审批表 </w:t>
      </w:r>
      <w:r>
        <w:rPr>
          <w:rFonts w:hint="eastAsia"/>
          <w:szCs w:val="21"/>
        </w:rPr>
        <w:t xml:space="preserve"> DLOU（10/0）-B-06-3</w:t>
      </w:r>
    </w:p>
    <w:tbl>
      <w:tblPr>
        <w:tblStyle w:val="2"/>
        <w:tblW w:w="94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487"/>
        <w:gridCol w:w="209"/>
        <w:gridCol w:w="1514"/>
        <w:gridCol w:w="858"/>
        <w:gridCol w:w="1359"/>
        <w:gridCol w:w="1025"/>
        <w:gridCol w:w="850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级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7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□□□□□□□□□□□□□□□□□□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 次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47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学生本人电话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家长联系电话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父亲姓名</w:t>
            </w:r>
          </w:p>
        </w:tc>
        <w:tc>
          <w:tcPr>
            <w:tcW w:w="237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母亲姓名</w:t>
            </w:r>
          </w:p>
        </w:tc>
        <w:tc>
          <w:tcPr>
            <w:tcW w:w="2912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宿舍号</w:t>
            </w:r>
          </w:p>
        </w:tc>
        <w:tc>
          <w:tcPr>
            <w:tcW w:w="7668" w:type="dxa"/>
            <w:gridSpan w:val="6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□校内     □大学生公寓     □渤海校区 舍房间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特别声明</w:t>
            </w:r>
          </w:p>
        </w:tc>
        <w:tc>
          <w:tcPr>
            <w:tcW w:w="787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学生须如实填写以上信息，由于信息虚假产生的遗留问题，后果自负。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 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因</w:t>
            </w:r>
          </w:p>
        </w:tc>
        <w:tc>
          <w:tcPr>
            <w:tcW w:w="7877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学生签字：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877" w:type="dxa"/>
            <w:gridSpan w:val="7"/>
            <w:vAlign w:val="center"/>
          </w:tcPr>
          <w:p>
            <w:pPr>
              <w:ind w:left="5039" w:leftChars="228" w:hanging="4560" w:hangingChars="19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5039" w:leftChars="228" w:hanging="4560" w:hangingChars="19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5039" w:leftChars="228" w:hanging="4560" w:hangingChars="19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主管领导签字：                    </w:t>
            </w:r>
          </w:p>
          <w:p>
            <w:pPr>
              <w:ind w:left="5039" w:leftChars="228" w:hanging="4560" w:hangingChars="19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院长签字（单位印章）：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招生就业处意见</w:t>
            </w:r>
          </w:p>
        </w:tc>
        <w:tc>
          <w:tcPr>
            <w:tcW w:w="7877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负责人签字（单位印章）：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877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学校主管领导签字：                    年    月    日</w:t>
            </w:r>
          </w:p>
        </w:tc>
      </w:tr>
    </w:tbl>
    <w:p>
      <w:r>
        <w:rPr>
          <w:rFonts w:hint="eastAsia"/>
          <w:b/>
          <w:bCs/>
          <w:szCs w:val="21"/>
        </w:rPr>
        <w:t>注：</w:t>
      </w:r>
      <w:r>
        <w:rPr>
          <w:rFonts w:hint="eastAsia"/>
          <w:szCs w:val="21"/>
        </w:rPr>
        <w:t>如有问题，请与学院或学生工作处联系，学生工作处联系电话：0411—84762678。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2B1D4306"/>
    <w:rsid w:val="2B1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2023-10-08T07:53:00Z</dcterms:created>
  <dc:creator>余笙</dc:creator>
  <cp:lastModifiedBy>余笙</cp:lastModifiedBy>
  <dcterms:modified xsi:type="dcterms:W3CDTF">2023-10-08T07:57:04Z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B9CB574F242B452F98BFEB46AE347B83_11</vt:lpwstr>
  </property>
</Properties>
</file>